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B7A07" w14:textId="77777777" w:rsidR="00BD706D" w:rsidRDefault="00BD706D" w:rsidP="00BD706D">
      <w:pPr>
        <w:rPr>
          <w:sz w:val="32"/>
          <w:lang w:val="en-US"/>
        </w:rPr>
      </w:pPr>
    </w:p>
    <w:p w14:paraId="12952761" w14:textId="77777777" w:rsidR="00BD706D" w:rsidRDefault="00BD706D" w:rsidP="00BD706D">
      <w:pPr>
        <w:rPr>
          <w:sz w:val="32"/>
          <w:lang w:val="en-US"/>
        </w:rPr>
      </w:pPr>
    </w:p>
    <w:p w14:paraId="7F146DA1" w14:textId="30E12216" w:rsidR="00BD706D" w:rsidRPr="00BD706D" w:rsidRDefault="00BD706D" w:rsidP="00BD706D">
      <w:pPr>
        <w:spacing w:line="312" w:lineRule="auto"/>
        <w:jc w:val="center"/>
        <w:rPr>
          <w:b/>
          <w:sz w:val="36"/>
        </w:rPr>
      </w:pPr>
      <w:r>
        <w:rPr>
          <w:b/>
          <w:sz w:val="36"/>
        </w:rPr>
        <w:t>Τεστ</w:t>
      </w:r>
      <w:r w:rsidRPr="00BD706D">
        <w:rPr>
          <w:b/>
          <w:sz w:val="36"/>
        </w:rPr>
        <w:t xml:space="preserve"> </w:t>
      </w:r>
      <w:r>
        <w:rPr>
          <w:b/>
          <w:sz w:val="36"/>
        </w:rPr>
        <w:t>Κατάταξης</w:t>
      </w:r>
      <w:r w:rsidRPr="00BD706D">
        <w:rPr>
          <w:b/>
          <w:sz w:val="36"/>
        </w:rPr>
        <w:t xml:space="preserve"> </w:t>
      </w:r>
      <w:r w:rsidR="00D451BA">
        <w:rPr>
          <w:b/>
          <w:sz w:val="36"/>
        </w:rPr>
        <w:t>Ειδικό μάθημα Λογοτεχνία Γ2</w:t>
      </w:r>
    </w:p>
    <w:p w14:paraId="4DBEBEEF" w14:textId="3290BFBC" w:rsidR="00BD706D" w:rsidRPr="00D451BA" w:rsidRDefault="00BD706D" w:rsidP="00BD706D">
      <w:pPr>
        <w:spacing w:line="312" w:lineRule="auto"/>
        <w:jc w:val="center"/>
        <w:rPr>
          <w:sz w:val="36"/>
          <w:lang w:val="en-US"/>
        </w:rPr>
      </w:pPr>
      <w:r>
        <w:rPr>
          <w:b/>
          <w:sz w:val="36"/>
          <w:lang w:val="en-US"/>
        </w:rPr>
        <w:t>Grading</w:t>
      </w:r>
      <w:r w:rsidRPr="00D451BA">
        <w:rPr>
          <w:b/>
          <w:sz w:val="36"/>
          <w:lang w:val="en-US"/>
        </w:rPr>
        <w:t xml:space="preserve"> </w:t>
      </w:r>
      <w:r>
        <w:rPr>
          <w:b/>
          <w:sz w:val="36"/>
          <w:lang w:val="en-US"/>
        </w:rPr>
        <w:t>Test</w:t>
      </w:r>
      <w:r w:rsidR="00D451BA" w:rsidRPr="00D451BA">
        <w:rPr>
          <w:b/>
          <w:sz w:val="36"/>
          <w:lang w:val="en-US"/>
        </w:rPr>
        <w:t xml:space="preserve"> </w:t>
      </w:r>
      <w:r w:rsidR="00D451BA">
        <w:rPr>
          <w:b/>
          <w:sz w:val="36"/>
          <w:lang w:val="en-US"/>
        </w:rPr>
        <w:t>Special course Literature C2</w:t>
      </w:r>
    </w:p>
    <w:p w14:paraId="29AFC3FF" w14:textId="77777777" w:rsidR="00BD706D" w:rsidRPr="00D451BA" w:rsidRDefault="00BD706D" w:rsidP="00BD706D">
      <w:pPr>
        <w:spacing w:line="312" w:lineRule="auto"/>
        <w:rPr>
          <w:sz w:val="32"/>
          <w:lang w:val="en-US"/>
        </w:rPr>
      </w:pPr>
    </w:p>
    <w:p w14:paraId="221F68F6" w14:textId="77777777" w:rsidR="00D451BA" w:rsidRDefault="00D451BA" w:rsidP="00D451BA">
      <w:pPr>
        <w:spacing w:after="120" w:line="288" w:lineRule="auto"/>
        <w:rPr>
          <w:b/>
          <w:sz w:val="26"/>
        </w:rPr>
      </w:pPr>
      <w:r>
        <w:rPr>
          <w:b/>
          <w:sz w:val="26"/>
        </w:rPr>
        <w:t>Οδηγίες</w:t>
      </w:r>
    </w:p>
    <w:p w14:paraId="2A0A61D6" w14:textId="77777777" w:rsidR="00D451BA" w:rsidRDefault="00D451BA" w:rsidP="00D451BA">
      <w:pPr>
        <w:spacing w:line="288" w:lineRule="auto"/>
        <w:rPr>
          <w:sz w:val="22"/>
        </w:rPr>
      </w:pPr>
      <w:r>
        <w:rPr>
          <w:sz w:val="22"/>
        </w:rPr>
        <w:t xml:space="preserve">Πρέπει να γράψετε το τεστ μέσα σε 2 το πολύ ώρες. Μπορείτε να το γράψετε σταδιακά, μισή ώρα κάθε βράδυ. ΔΕΝ μπορείτε να χρησιμοποιήσετε το λεξικό σας. </w:t>
      </w:r>
    </w:p>
    <w:p w14:paraId="6B58189F" w14:textId="77777777" w:rsidR="00D451BA" w:rsidRDefault="00D451BA" w:rsidP="00D451BA">
      <w:pPr>
        <w:spacing w:line="288" w:lineRule="auto"/>
        <w:rPr>
          <w:sz w:val="22"/>
        </w:rPr>
      </w:pPr>
      <w:r>
        <w:rPr>
          <w:b/>
          <w:sz w:val="22"/>
        </w:rPr>
        <w:t>Προσοχή!</w:t>
      </w:r>
      <w:r>
        <w:rPr>
          <w:sz w:val="22"/>
        </w:rPr>
        <w:t xml:space="preserve"> Δεν πρέπει και δεν μπορείτε να γράψετε </w:t>
      </w:r>
      <w:r>
        <w:rPr>
          <w:b/>
          <w:sz w:val="22"/>
          <w:u w:val="single"/>
        </w:rPr>
        <w:t>όλο</w:t>
      </w:r>
      <w:r>
        <w:rPr>
          <w:sz w:val="22"/>
        </w:rPr>
        <w:t xml:space="preserve"> το τεστ. Όσο προχωράτε γίνεται όλο και πιο δύσκολο. Το τεστ αυτό θα μας βοηθήσει να δούμε αν κάνατε καλή επιλογή του επιπέδου σας. Δεν είναι πραγματικές εξετάσεις γι’ αυτό δεν χρειάζεται να γράψετε ένα ΚΑΛΟ τεστ. Αν έχετε οποιαδήποτε απορία μπορείτε να επικοινωνήσετε μαζί μας  (</w:t>
      </w:r>
      <w:r>
        <w:rPr>
          <w:sz w:val="22"/>
          <w:lang w:val="en-US"/>
        </w:rPr>
        <w:t>email</w:t>
      </w:r>
      <w:r>
        <w:rPr>
          <w:sz w:val="22"/>
        </w:rPr>
        <w:t xml:space="preserve">: </w:t>
      </w:r>
      <w:hyperlink r:id="rId5" w:history="1">
        <w:r>
          <w:rPr>
            <w:rStyle w:val="-"/>
            <w:sz w:val="22"/>
            <w:lang w:val="fr-FR"/>
          </w:rPr>
          <w:t>ifigenia</w:t>
        </w:r>
        <w:r>
          <w:rPr>
            <w:rStyle w:val="-"/>
            <w:sz w:val="22"/>
          </w:rPr>
          <w:t>@</w:t>
        </w:r>
        <w:r>
          <w:rPr>
            <w:rStyle w:val="-"/>
            <w:sz w:val="22"/>
            <w:lang w:val="fr-FR"/>
          </w:rPr>
          <w:t>hcc</w:t>
        </w:r>
        <w:r>
          <w:rPr>
            <w:rStyle w:val="-"/>
            <w:sz w:val="22"/>
          </w:rPr>
          <w:t>.</w:t>
        </w:r>
        <w:r>
          <w:rPr>
            <w:rStyle w:val="-"/>
            <w:sz w:val="22"/>
            <w:lang w:val="fr-FR"/>
          </w:rPr>
          <w:t>edu</w:t>
        </w:r>
        <w:r>
          <w:rPr>
            <w:rStyle w:val="-"/>
            <w:sz w:val="22"/>
          </w:rPr>
          <w:t>.</w:t>
        </w:r>
        <w:r>
          <w:rPr>
            <w:rStyle w:val="-"/>
            <w:sz w:val="22"/>
            <w:lang w:val="fr-FR"/>
          </w:rPr>
          <w:t>gr</w:t>
        </w:r>
      </w:hyperlink>
      <w:r>
        <w:rPr>
          <w:sz w:val="22"/>
          <w:lang w:val="fr-FR"/>
        </w:rPr>
        <w:t xml:space="preserve"> </w:t>
      </w:r>
      <w:r>
        <w:rPr>
          <w:sz w:val="22"/>
        </w:rPr>
        <w:t xml:space="preserve">, τηλέφωνο: </w:t>
      </w:r>
      <w:bookmarkStart w:id="0" w:name="_Hlk83302989"/>
      <w:r>
        <w:rPr>
          <w:sz w:val="22"/>
        </w:rPr>
        <w:t>+30-6944105484</w:t>
      </w:r>
      <w:bookmarkEnd w:id="0"/>
      <w:r>
        <w:rPr>
          <w:sz w:val="22"/>
        </w:rPr>
        <w:t xml:space="preserve">). </w:t>
      </w:r>
    </w:p>
    <w:p w14:paraId="2DB56959" w14:textId="77777777" w:rsidR="00D451BA" w:rsidRDefault="00D451BA" w:rsidP="00D451BA">
      <w:pPr>
        <w:spacing w:line="288" w:lineRule="auto"/>
        <w:rPr>
          <w:sz w:val="22"/>
        </w:rPr>
      </w:pPr>
      <w:r>
        <w:rPr>
          <w:sz w:val="22"/>
        </w:rPr>
        <w:t xml:space="preserve">Εκτυπώστε και γράψτε το τεστ με το χέρι. Όταν τελειώσετε, στείλτε μας το τεστ με </w:t>
      </w:r>
      <w:r>
        <w:rPr>
          <w:sz w:val="22"/>
          <w:lang w:val="en-US"/>
        </w:rPr>
        <w:t>email</w:t>
      </w:r>
      <w:r>
        <w:rPr>
          <w:sz w:val="22"/>
        </w:rPr>
        <w:t xml:space="preserve"> (</w:t>
      </w:r>
      <w:hyperlink r:id="rId6" w:history="1">
        <w:r>
          <w:rPr>
            <w:rStyle w:val="-"/>
            <w:sz w:val="22"/>
            <w:lang w:val="fr-FR"/>
          </w:rPr>
          <w:t>ifigenia</w:t>
        </w:r>
        <w:r>
          <w:rPr>
            <w:rStyle w:val="-"/>
            <w:sz w:val="22"/>
          </w:rPr>
          <w:t>@</w:t>
        </w:r>
        <w:r>
          <w:rPr>
            <w:rStyle w:val="-"/>
            <w:sz w:val="22"/>
            <w:lang w:val="fr-FR"/>
          </w:rPr>
          <w:t>hcc</w:t>
        </w:r>
        <w:r>
          <w:rPr>
            <w:rStyle w:val="-"/>
            <w:sz w:val="22"/>
          </w:rPr>
          <w:t>.</w:t>
        </w:r>
        <w:r>
          <w:rPr>
            <w:rStyle w:val="-"/>
            <w:sz w:val="22"/>
            <w:lang w:val="fr-FR"/>
          </w:rPr>
          <w:t>edu</w:t>
        </w:r>
        <w:r>
          <w:rPr>
            <w:rStyle w:val="-"/>
            <w:sz w:val="22"/>
          </w:rPr>
          <w:t>.</w:t>
        </w:r>
        <w:r>
          <w:rPr>
            <w:rStyle w:val="-"/>
            <w:sz w:val="22"/>
            <w:lang w:val="fr-FR"/>
          </w:rPr>
          <w:t>gr</w:t>
        </w:r>
      </w:hyperlink>
      <w:r>
        <w:rPr>
          <w:sz w:val="22"/>
          <w:lang w:val="fr-FR"/>
        </w:rPr>
        <w:t xml:space="preserve"> </w:t>
      </w:r>
      <w:r>
        <w:rPr>
          <w:sz w:val="22"/>
        </w:rPr>
        <w:t xml:space="preserve">) σε </w:t>
      </w:r>
      <w:r>
        <w:rPr>
          <w:sz w:val="22"/>
          <w:lang w:val="en-US"/>
        </w:rPr>
        <w:t>pdf</w:t>
      </w:r>
      <w:r>
        <w:rPr>
          <w:sz w:val="22"/>
        </w:rPr>
        <w:t xml:space="preserve"> (καλύτερα) ή σε φωτογραφία. </w:t>
      </w:r>
    </w:p>
    <w:p w14:paraId="2397503A" w14:textId="77777777" w:rsidR="00D451BA" w:rsidRDefault="00D451BA" w:rsidP="00D451BA">
      <w:pPr>
        <w:spacing w:line="288" w:lineRule="auto"/>
        <w:rPr>
          <w:sz w:val="22"/>
        </w:rPr>
      </w:pPr>
    </w:p>
    <w:p w14:paraId="7EED9330" w14:textId="77777777" w:rsidR="00D451BA" w:rsidRDefault="00D451BA" w:rsidP="00D451BA">
      <w:pPr>
        <w:spacing w:after="120" w:line="288" w:lineRule="auto"/>
        <w:rPr>
          <w:b/>
          <w:sz w:val="26"/>
          <w:lang w:val="en-US"/>
        </w:rPr>
      </w:pPr>
      <w:r>
        <w:rPr>
          <w:b/>
          <w:sz w:val="26"/>
          <w:lang w:val="en-US"/>
        </w:rPr>
        <w:t>Instructions</w:t>
      </w:r>
    </w:p>
    <w:p w14:paraId="7B349BA2" w14:textId="77777777" w:rsidR="00D451BA" w:rsidRDefault="00D451BA" w:rsidP="00D451BA">
      <w:pPr>
        <w:spacing w:line="288" w:lineRule="auto"/>
        <w:rPr>
          <w:sz w:val="22"/>
          <w:lang w:val="en-US"/>
        </w:rPr>
      </w:pPr>
      <w:r>
        <w:rPr>
          <w:sz w:val="22"/>
          <w:lang w:val="en-US"/>
        </w:rPr>
        <w:t xml:space="preserve">The duration of the test must not surpass 2 hours. You can write it in stages, every night for half </w:t>
      </w:r>
      <w:proofErr w:type="spellStart"/>
      <w:r>
        <w:rPr>
          <w:sz w:val="22"/>
          <w:lang w:val="en-US"/>
        </w:rPr>
        <w:t>and</w:t>
      </w:r>
      <w:proofErr w:type="spellEnd"/>
      <w:r>
        <w:rPr>
          <w:sz w:val="22"/>
          <w:lang w:val="en-US"/>
        </w:rPr>
        <w:t xml:space="preserve"> hour. You can NOT use your dictionary. </w:t>
      </w:r>
    </w:p>
    <w:p w14:paraId="2C439827" w14:textId="77777777" w:rsidR="00D451BA" w:rsidRDefault="00D451BA" w:rsidP="00D451BA">
      <w:pPr>
        <w:spacing w:line="288" w:lineRule="auto"/>
        <w:rPr>
          <w:sz w:val="22"/>
          <w:lang w:val="en-US"/>
        </w:rPr>
      </w:pPr>
      <w:r>
        <w:rPr>
          <w:b/>
          <w:sz w:val="22"/>
          <w:lang w:val="en-US"/>
        </w:rPr>
        <w:t xml:space="preserve">Attention!  </w:t>
      </w:r>
      <w:r>
        <w:rPr>
          <w:sz w:val="22"/>
          <w:lang w:val="en-US"/>
        </w:rPr>
        <w:t xml:space="preserve">You must not and you cannot write </w:t>
      </w:r>
      <w:r>
        <w:rPr>
          <w:b/>
          <w:sz w:val="22"/>
          <w:u w:val="single"/>
          <w:lang w:val="en-US"/>
        </w:rPr>
        <w:t>the entire</w:t>
      </w:r>
      <w:r>
        <w:rPr>
          <w:sz w:val="22"/>
          <w:lang w:val="en-US"/>
        </w:rPr>
        <w:t xml:space="preserve"> test. As you progress it becomes all the more difficult. This test will help us place you in the level that is most adequate for you.  They are not real tests therefore you do not have to do a GOOD test. If you need any clarification do not hesitate to contact us (email: </w:t>
      </w:r>
      <w:hyperlink r:id="rId7" w:history="1">
        <w:r>
          <w:rPr>
            <w:rStyle w:val="-"/>
            <w:sz w:val="22"/>
            <w:lang w:val="en-US"/>
          </w:rPr>
          <w:t>ifigenia@hcc.edu.gr</w:t>
        </w:r>
      </w:hyperlink>
      <w:r>
        <w:rPr>
          <w:sz w:val="22"/>
          <w:lang w:val="en-US"/>
        </w:rPr>
        <w:t xml:space="preserve"> , phone: +30-6944105484).  Please send it by e-mail (</w:t>
      </w:r>
      <w:hyperlink r:id="rId8" w:history="1">
        <w:r>
          <w:rPr>
            <w:rStyle w:val="-"/>
            <w:sz w:val="22"/>
            <w:lang w:val="en-US"/>
          </w:rPr>
          <w:t>ifigenia@hcc.edu.gr</w:t>
        </w:r>
      </w:hyperlink>
      <w:r>
        <w:rPr>
          <w:sz w:val="22"/>
          <w:lang w:val="en-US"/>
        </w:rPr>
        <w:t xml:space="preserve"> ) in PDF or image.</w:t>
      </w:r>
    </w:p>
    <w:p w14:paraId="3830E536" w14:textId="77777777" w:rsidR="00D451BA" w:rsidRDefault="00D451BA" w:rsidP="00D451BA">
      <w:pPr>
        <w:spacing w:line="288" w:lineRule="auto"/>
        <w:rPr>
          <w:sz w:val="22"/>
          <w:lang w:val="en-US"/>
        </w:rPr>
      </w:pPr>
    </w:p>
    <w:p w14:paraId="4E7D616B" w14:textId="77777777" w:rsidR="00D451BA" w:rsidRDefault="00D451BA" w:rsidP="00BD706D">
      <w:pPr>
        <w:spacing w:line="288" w:lineRule="auto"/>
        <w:rPr>
          <w:lang w:val="en-US"/>
        </w:rPr>
      </w:pPr>
    </w:p>
    <w:p w14:paraId="773EBC90" w14:textId="292AF3A0" w:rsidR="00BD706D" w:rsidRDefault="00BD706D" w:rsidP="00BD706D">
      <w:pPr>
        <w:spacing w:line="288" w:lineRule="auto"/>
        <w:rPr>
          <w:sz w:val="24"/>
        </w:rPr>
      </w:pPr>
      <w:r>
        <w:rPr>
          <w:b/>
          <w:sz w:val="22"/>
        </w:rPr>
        <w:t>Όνομα</w:t>
      </w:r>
      <w:r>
        <w:rPr>
          <w:b/>
          <w:sz w:val="22"/>
        </w:rPr>
        <w:tab/>
        <w:t xml:space="preserve">/ </w:t>
      </w:r>
      <w:r>
        <w:rPr>
          <w:b/>
          <w:sz w:val="22"/>
          <w:lang w:val="en-US"/>
        </w:rPr>
        <w:t>Name</w:t>
      </w:r>
      <w:r>
        <w:rPr>
          <w:b/>
          <w:sz w:val="22"/>
        </w:rPr>
        <w:tab/>
      </w:r>
      <w:r>
        <w:rPr>
          <w:b/>
          <w:sz w:val="22"/>
        </w:rPr>
        <w:tab/>
      </w:r>
      <w:r>
        <w:rPr>
          <w:b/>
          <w:sz w:val="22"/>
        </w:rPr>
        <w:tab/>
      </w:r>
      <w:r>
        <w:rPr>
          <w:sz w:val="24"/>
        </w:rPr>
        <w:t>………………………………………………………………………</w:t>
      </w:r>
    </w:p>
    <w:p w14:paraId="3CD4C52B" w14:textId="77777777" w:rsidR="00BD706D" w:rsidRDefault="00BD706D" w:rsidP="00BD706D">
      <w:pPr>
        <w:spacing w:line="288" w:lineRule="auto"/>
        <w:rPr>
          <w:sz w:val="24"/>
        </w:rPr>
      </w:pPr>
      <w:r>
        <w:rPr>
          <w:sz w:val="24"/>
        </w:rPr>
        <w:t xml:space="preserve"> </w:t>
      </w:r>
    </w:p>
    <w:p w14:paraId="499CC8FA" w14:textId="77777777" w:rsidR="00BD706D" w:rsidRDefault="00BD706D" w:rsidP="00BD706D">
      <w:pPr>
        <w:spacing w:line="288" w:lineRule="auto"/>
        <w:rPr>
          <w:sz w:val="22"/>
        </w:rPr>
      </w:pPr>
      <w:r>
        <w:rPr>
          <w:sz w:val="22"/>
        </w:rPr>
        <w:t>Μαθήματα από / έως</w:t>
      </w:r>
      <w:r>
        <w:rPr>
          <w:sz w:val="22"/>
        </w:rPr>
        <w:tab/>
      </w:r>
      <w:r>
        <w:rPr>
          <w:sz w:val="22"/>
        </w:rPr>
        <w:tab/>
      </w:r>
      <w:r>
        <w:rPr>
          <w:sz w:val="24"/>
        </w:rPr>
        <w:t>………………………………………………………………………</w:t>
      </w:r>
    </w:p>
    <w:p w14:paraId="3B4737F3" w14:textId="77777777" w:rsidR="00BD706D" w:rsidRDefault="00BD706D" w:rsidP="00BD706D">
      <w:pPr>
        <w:spacing w:line="288" w:lineRule="auto"/>
        <w:rPr>
          <w:sz w:val="22"/>
          <w:lang w:val="en-US"/>
        </w:rPr>
      </w:pPr>
    </w:p>
    <w:p w14:paraId="363A4530" w14:textId="77777777" w:rsidR="00BD706D" w:rsidRDefault="00BD706D" w:rsidP="00BD706D">
      <w:pPr>
        <w:spacing w:line="288" w:lineRule="auto"/>
        <w:rPr>
          <w:sz w:val="22"/>
          <w:lang w:val="en-US"/>
        </w:rPr>
      </w:pPr>
      <w:r>
        <w:rPr>
          <w:sz w:val="22"/>
        </w:rPr>
        <w:t>Επίπεδο</w:t>
      </w:r>
      <w:r>
        <w:rPr>
          <w:sz w:val="22"/>
          <w:lang w:val="en-US"/>
        </w:rPr>
        <w:t xml:space="preserve"> </w:t>
      </w:r>
      <w:r>
        <w:rPr>
          <w:sz w:val="22"/>
          <w:lang w:val="en-US"/>
        </w:rPr>
        <w:tab/>
      </w:r>
      <w:r>
        <w:rPr>
          <w:sz w:val="22"/>
          <w:lang w:val="en-US"/>
        </w:rPr>
        <w:tab/>
      </w:r>
      <w:r>
        <w:rPr>
          <w:sz w:val="22"/>
          <w:lang w:val="en-US"/>
        </w:rPr>
        <w:tab/>
      </w:r>
      <w:r>
        <w:rPr>
          <w:sz w:val="24"/>
          <w:lang w:val="en-US"/>
        </w:rPr>
        <w:t>………………………………………………………………………</w:t>
      </w:r>
    </w:p>
    <w:p w14:paraId="7BD2C292" w14:textId="77777777" w:rsidR="00BD706D" w:rsidRPr="00BD706D" w:rsidRDefault="00BD706D" w:rsidP="00BD706D">
      <w:pPr>
        <w:spacing w:line="288" w:lineRule="auto"/>
        <w:rPr>
          <w:sz w:val="22"/>
          <w:lang w:val="en-US"/>
        </w:rPr>
      </w:pPr>
    </w:p>
    <w:p w14:paraId="5F7F47C2" w14:textId="77777777" w:rsidR="00BD706D" w:rsidRPr="00BD706D" w:rsidRDefault="00BD706D" w:rsidP="00BD706D">
      <w:pPr>
        <w:pBdr>
          <w:top w:val="single" w:sz="6" w:space="1" w:color="auto"/>
        </w:pBdr>
        <w:spacing w:line="288" w:lineRule="auto"/>
        <w:rPr>
          <w:b/>
          <w:sz w:val="32"/>
          <w:lang w:val="en-US"/>
        </w:rPr>
      </w:pPr>
    </w:p>
    <w:p w14:paraId="4882F5C7" w14:textId="77777777" w:rsidR="00D451BA" w:rsidRDefault="00D451BA" w:rsidP="00BD706D">
      <w:pPr>
        <w:spacing w:line="264" w:lineRule="auto"/>
        <w:ind w:left="2880" w:firstLine="720"/>
        <w:rPr>
          <w:b/>
        </w:rPr>
      </w:pPr>
    </w:p>
    <w:p w14:paraId="380180B2" w14:textId="77777777" w:rsidR="00D451BA" w:rsidRDefault="00D451BA" w:rsidP="00BD706D">
      <w:pPr>
        <w:spacing w:line="264" w:lineRule="auto"/>
        <w:ind w:left="2880" w:firstLine="720"/>
        <w:rPr>
          <w:b/>
        </w:rPr>
      </w:pPr>
    </w:p>
    <w:p w14:paraId="30F0CCE5" w14:textId="631BAE7B" w:rsidR="00BD706D" w:rsidRPr="00BD706D" w:rsidRDefault="00BD706D" w:rsidP="00BD706D">
      <w:pPr>
        <w:spacing w:line="264" w:lineRule="auto"/>
        <w:ind w:left="2880" w:firstLine="720"/>
        <w:rPr>
          <w:b/>
          <w:lang w:val="en-US"/>
        </w:rPr>
      </w:pPr>
      <w:r>
        <w:rPr>
          <w:b/>
        </w:rPr>
        <w:lastRenderedPageBreak/>
        <w:t>ΙΘΑΚΗ</w:t>
      </w:r>
    </w:p>
    <w:p w14:paraId="20F14ADB" w14:textId="77777777" w:rsidR="00BD706D" w:rsidRPr="00BD706D" w:rsidRDefault="00BD706D" w:rsidP="00BD706D">
      <w:pPr>
        <w:spacing w:line="264" w:lineRule="auto"/>
        <w:jc w:val="center"/>
        <w:rPr>
          <w:b/>
          <w:lang w:val="en-US"/>
        </w:rPr>
      </w:pPr>
    </w:p>
    <w:p w14:paraId="63D168FB" w14:textId="77777777" w:rsidR="00BD706D" w:rsidRDefault="00BD706D" w:rsidP="00BD706D">
      <w:pPr>
        <w:spacing w:line="264" w:lineRule="auto"/>
        <w:ind w:left="2410" w:right="2494"/>
      </w:pPr>
      <w:r>
        <w:t xml:space="preserve">Σαν βγεις στον πηγαιμό για την Ιθάκη, </w:t>
      </w:r>
    </w:p>
    <w:p w14:paraId="73B55293" w14:textId="77777777" w:rsidR="00BD706D" w:rsidRDefault="00BD706D" w:rsidP="00BD706D">
      <w:pPr>
        <w:spacing w:line="264" w:lineRule="auto"/>
        <w:ind w:left="2410" w:right="2494"/>
      </w:pPr>
      <w:r>
        <w:t xml:space="preserve">να εύχεσαι να’ ναι μακρύς ο δρόμος, </w:t>
      </w:r>
    </w:p>
    <w:p w14:paraId="0E2DD91A" w14:textId="77777777" w:rsidR="00BD706D" w:rsidRDefault="00BD706D" w:rsidP="00BD706D">
      <w:pPr>
        <w:spacing w:line="264" w:lineRule="auto"/>
        <w:ind w:left="2410" w:right="2494"/>
      </w:pPr>
      <w:r>
        <w:t xml:space="preserve">γεμάτος περιπέτειες, γεμάτος γνώσεις. </w:t>
      </w:r>
    </w:p>
    <w:p w14:paraId="0FEE6C20" w14:textId="77777777" w:rsidR="00BD706D" w:rsidRDefault="00BD706D" w:rsidP="00BD706D">
      <w:pPr>
        <w:spacing w:line="264" w:lineRule="auto"/>
        <w:ind w:left="2410" w:right="2494"/>
      </w:pPr>
      <w:r>
        <w:t xml:space="preserve">Τους </w:t>
      </w:r>
      <w:proofErr w:type="spellStart"/>
      <w:r>
        <w:t>Λαιστρυγόνας</w:t>
      </w:r>
      <w:proofErr w:type="spellEnd"/>
      <w:r>
        <w:t xml:space="preserve"> και τους Κύκλωπας,</w:t>
      </w:r>
    </w:p>
    <w:p w14:paraId="48B6CB83" w14:textId="77777777" w:rsidR="00BD706D" w:rsidRDefault="00BD706D" w:rsidP="00BD706D">
      <w:pPr>
        <w:spacing w:line="264" w:lineRule="auto"/>
        <w:ind w:left="2410" w:right="2494"/>
      </w:pPr>
      <w:r>
        <w:t xml:space="preserve">τον θυμωμένο </w:t>
      </w:r>
      <w:proofErr w:type="spellStart"/>
      <w:r>
        <w:t>Ποσειδώνα</w:t>
      </w:r>
      <w:proofErr w:type="spellEnd"/>
      <w:r>
        <w:t xml:space="preserve"> μη φοβάσαι,</w:t>
      </w:r>
    </w:p>
    <w:p w14:paraId="27AA29CC" w14:textId="77777777" w:rsidR="00BD706D" w:rsidRDefault="00BD706D" w:rsidP="00BD706D">
      <w:pPr>
        <w:spacing w:line="264" w:lineRule="auto"/>
        <w:ind w:left="2410" w:right="1785"/>
      </w:pPr>
      <w:r>
        <w:t>τέτοια στον δρόμο σου ποτέ σου δεν θα βρεις,</w:t>
      </w:r>
    </w:p>
    <w:p w14:paraId="46123C58" w14:textId="77777777" w:rsidR="00BD706D" w:rsidRDefault="00BD706D" w:rsidP="00BD706D">
      <w:pPr>
        <w:spacing w:line="264" w:lineRule="auto"/>
        <w:ind w:left="2410" w:right="2069"/>
      </w:pPr>
      <w:r>
        <w:t xml:space="preserve">αν </w:t>
      </w:r>
      <w:proofErr w:type="spellStart"/>
      <w:r>
        <w:t>μέν</w:t>
      </w:r>
      <w:proofErr w:type="spellEnd"/>
      <w:r>
        <w:t xml:space="preserve">’ η </w:t>
      </w:r>
      <w:proofErr w:type="spellStart"/>
      <w:r>
        <w:t>σκέψις</w:t>
      </w:r>
      <w:proofErr w:type="spellEnd"/>
      <w:r>
        <w:t xml:space="preserve"> σου υψηλή, αν εκλεκτή</w:t>
      </w:r>
    </w:p>
    <w:p w14:paraId="44A1CF84" w14:textId="77777777" w:rsidR="00BD706D" w:rsidRDefault="00BD706D" w:rsidP="00BD706D">
      <w:pPr>
        <w:spacing w:line="264" w:lineRule="auto"/>
        <w:ind w:left="2410" w:right="1076"/>
      </w:pPr>
      <w:proofErr w:type="spellStart"/>
      <w:r>
        <w:t>συγκίνησις</w:t>
      </w:r>
      <w:proofErr w:type="spellEnd"/>
      <w:r>
        <w:t xml:space="preserve"> το πνεύμα και το σώμα σου αγγίζει.</w:t>
      </w:r>
    </w:p>
    <w:p w14:paraId="0EA2C2BD" w14:textId="77777777" w:rsidR="00BD706D" w:rsidRDefault="00BD706D" w:rsidP="00BD706D">
      <w:pPr>
        <w:spacing w:line="264" w:lineRule="auto"/>
        <w:ind w:left="2410" w:right="1076"/>
      </w:pPr>
      <w:r>
        <w:t xml:space="preserve">Τους </w:t>
      </w:r>
      <w:proofErr w:type="spellStart"/>
      <w:r>
        <w:t>Λαιστρυγόνας</w:t>
      </w:r>
      <w:proofErr w:type="spellEnd"/>
      <w:r>
        <w:t xml:space="preserve"> και τους Κύκλωπας,</w:t>
      </w:r>
    </w:p>
    <w:p w14:paraId="15158097" w14:textId="77777777" w:rsidR="00BD706D" w:rsidRDefault="00BD706D" w:rsidP="00BD706D">
      <w:pPr>
        <w:spacing w:line="264" w:lineRule="auto"/>
        <w:ind w:left="2410" w:right="1076"/>
      </w:pPr>
      <w:r>
        <w:t xml:space="preserve">τον άγριο </w:t>
      </w:r>
      <w:proofErr w:type="spellStart"/>
      <w:r>
        <w:t>Ποσειδώνα</w:t>
      </w:r>
      <w:proofErr w:type="spellEnd"/>
      <w:r>
        <w:t xml:space="preserve"> δεν θα συναντήσεις,</w:t>
      </w:r>
    </w:p>
    <w:p w14:paraId="74F2CF9C" w14:textId="77777777" w:rsidR="00BD706D" w:rsidRDefault="00BD706D" w:rsidP="00BD706D">
      <w:pPr>
        <w:spacing w:line="264" w:lineRule="auto"/>
        <w:ind w:left="2410" w:right="1076"/>
      </w:pPr>
      <w:r>
        <w:t xml:space="preserve">αν δεν τους </w:t>
      </w:r>
      <w:proofErr w:type="spellStart"/>
      <w:r>
        <w:t>κουβανείς</w:t>
      </w:r>
      <w:proofErr w:type="spellEnd"/>
      <w:r>
        <w:t xml:space="preserve"> μες την ψυχή σου,</w:t>
      </w:r>
    </w:p>
    <w:p w14:paraId="22137AB3" w14:textId="77777777" w:rsidR="00BD706D" w:rsidRDefault="00BD706D" w:rsidP="00BD706D">
      <w:pPr>
        <w:spacing w:line="264" w:lineRule="auto"/>
        <w:ind w:left="2410" w:right="1076"/>
      </w:pPr>
      <w:r>
        <w:t>αν η ψυχή σου δεν τους στήνει εμπρός σου.</w:t>
      </w:r>
    </w:p>
    <w:p w14:paraId="6056F593" w14:textId="77777777" w:rsidR="00BD706D" w:rsidRDefault="00BD706D" w:rsidP="00BD706D">
      <w:pPr>
        <w:spacing w:line="264" w:lineRule="auto"/>
        <w:ind w:left="2410" w:right="1076"/>
      </w:pPr>
    </w:p>
    <w:p w14:paraId="0317EC5C" w14:textId="77777777" w:rsidR="00BD706D" w:rsidRDefault="00BD706D" w:rsidP="00BD706D">
      <w:pPr>
        <w:spacing w:line="264" w:lineRule="auto"/>
        <w:ind w:left="2410" w:right="1076"/>
      </w:pPr>
      <w:r>
        <w:t>Να εύχεσαι να’ ναι μακρύς ο δρόμος.</w:t>
      </w:r>
    </w:p>
    <w:p w14:paraId="47D344BC" w14:textId="77777777" w:rsidR="00BD706D" w:rsidRDefault="00BD706D" w:rsidP="00BD706D">
      <w:pPr>
        <w:spacing w:line="264" w:lineRule="auto"/>
        <w:ind w:left="2410" w:right="1076"/>
      </w:pPr>
      <w:r>
        <w:t xml:space="preserve">Πολλά τα καλοκαιρινά </w:t>
      </w:r>
      <w:proofErr w:type="spellStart"/>
      <w:r>
        <w:t>πρωιά</w:t>
      </w:r>
      <w:proofErr w:type="spellEnd"/>
      <w:r>
        <w:t xml:space="preserve"> να είναι</w:t>
      </w:r>
    </w:p>
    <w:p w14:paraId="0F00CCCC" w14:textId="77777777" w:rsidR="00BD706D" w:rsidRDefault="00BD706D" w:rsidP="00BD706D">
      <w:pPr>
        <w:spacing w:line="264" w:lineRule="auto"/>
        <w:ind w:left="2410" w:right="1076"/>
      </w:pPr>
      <w:r>
        <w:t>που με τι ευχαρίστηση, με τι χαρά</w:t>
      </w:r>
    </w:p>
    <w:p w14:paraId="2CBD7930" w14:textId="77777777" w:rsidR="00BD706D" w:rsidRDefault="00BD706D" w:rsidP="00BD706D">
      <w:pPr>
        <w:spacing w:line="264" w:lineRule="auto"/>
        <w:ind w:left="2410" w:right="1076"/>
      </w:pPr>
      <w:r>
        <w:t xml:space="preserve">θα μπαίνεις σε λιμένας </w:t>
      </w:r>
      <w:proofErr w:type="spellStart"/>
      <w:r>
        <w:t>πρωτοειδωμένους</w:t>
      </w:r>
      <w:proofErr w:type="spellEnd"/>
    </w:p>
    <w:p w14:paraId="7BDF006C" w14:textId="77777777" w:rsidR="00BD706D" w:rsidRDefault="00BD706D" w:rsidP="00BD706D">
      <w:pPr>
        <w:spacing w:line="264" w:lineRule="auto"/>
        <w:ind w:left="2410" w:right="1076"/>
      </w:pPr>
      <w:r>
        <w:t>να σταματήσεις σε εμπορεία Φοινικικά,</w:t>
      </w:r>
    </w:p>
    <w:p w14:paraId="35203535" w14:textId="77777777" w:rsidR="00BD706D" w:rsidRDefault="00BD706D" w:rsidP="00BD706D">
      <w:pPr>
        <w:spacing w:line="264" w:lineRule="auto"/>
        <w:ind w:left="2410" w:right="1076"/>
      </w:pPr>
      <w:r>
        <w:t xml:space="preserve">και τες καλές </w:t>
      </w:r>
      <w:proofErr w:type="spellStart"/>
      <w:r>
        <w:t>πραγμάτειες</w:t>
      </w:r>
      <w:proofErr w:type="spellEnd"/>
      <w:r>
        <w:t xml:space="preserve"> ν’ αποκτήσεις,</w:t>
      </w:r>
    </w:p>
    <w:p w14:paraId="2FA60367" w14:textId="77777777" w:rsidR="00BD706D" w:rsidRDefault="00BD706D" w:rsidP="00BD706D">
      <w:pPr>
        <w:spacing w:line="264" w:lineRule="auto"/>
        <w:ind w:left="2410" w:right="1076"/>
      </w:pPr>
      <w:r>
        <w:t xml:space="preserve">σεντέφια και κοράλλια, κεχριμπάρια κι </w:t>
      </w:r>
      <w:proofErr w:type="spellStart"/>
      <w:r>
        <w:t>έβενους</w:t>
      </w:r>
      <w:proofErr w:type="spellEnd"/>
      <w:r>
        <w:t>,</w:t>
      </w:r>
    </w:p>
    <w:p w14:paraId="0EDD5565" w14:textId="77777777" w:rsidR="00BD706D" w:rsidRDefault="00BD706D" w:rsidP="00BD706D">
      <w:pPr>
        <w:spacing w:line="264" w:lineRule="auto"/>
        <w:ind w:left="2410" w:right="1076"/>
      </w:pPr>
      <w:r>
        <w:t>και ηδονικά μυρωδικά κάθε λογής,</w:t>
      </w:r>
    </w:p>
    <w:p w14:paraId="5C21C866" w14:textId="77777777" w:rsidR="00BD706D" w:rsidRDefault="00BD706D" w:rsidP="00BD706D">
      <w:pPr>
        <w:spacing w:line="264" w:lineRule="auto"/>
        <w:ind w:left="2410" w:right="1076"/>
      </w:pPr>
      <w:r>
        <w:t>όσο μπορείς πιο άφθονα ηδονικά μυρωδικά</w:t>
      </w:r>
    </w:p>
    <w:p w14:paraId="1711E08D" w14:textId="77777777" w:rsidR="00BD706D" w:rsidRDefault="00BD706D" w:rsidP="00BD706D">
      <w:pPr>
        <w:spacing w:line="264" w:lineRule="auto"/>
        <w:ind w:left="2410" w:right="1076"/>
      </w:pPr>
      <w:r>
        <w:t>σε πόλεις Αιγυπτιακές πολλές να πας,</w:t>
      </w:r>
    </w:p>
    <w:p w14:paraId="23E03F7D" w14:textId="77777777" w:rsidR="00BD706D" w:rsidRDefault="00BD706D" w:rsidP="00BD706D">
      <w:pPr>
        <w:spacing w:line="264" w:lineRule="auto"/>
        <w:ind w:left="2410" w:right="1076"/>
      </w:pPr>
      <w:r>
        <w:t>να μάθεις και να μάθεις απ’ τους σπουδασμένους.</w:t>
      </w:r>
    </w:p>
    <w:p w14:paraId="6CF07613" w14:textId="77777777" w:rsidR="00BD706D" w:rsidRDefault="00BD706D" w:rsidP="00BD706D">
      <w:pPr>
        <w:spacing w:line="264" w:lineRule="auto"/>
        <w:ind w:left="2410" w:right="1076"/>
      </w:pPr>
    </w:p>
    <w:p w14:paraId="5FEEA4AC" w14:textId="77777777" w:rsidR="00BD706D" w:rsidRDefault="00BD706D" w:rsidP="00BD706D">
      <w:pPr>
        <w:spacing w:line="264" w:lineRule="auto"/>
        <w:ind w:left="2410" w:right="1076"/>
      </w:pPr>
      <w:r>
        <w:t xml:space="preserve">Πάντα στον νου σου να’ </w:t>
      </w:r>
      <w:proofErr w:type="spellStart"/>
      <w:r>
        <w:t>χεις</w:t>
      </w:r>
      <w:proofErr w:type="spellEnd"/>
      <w:r>
        <w:t xml:space="preserve"> την Ιθάκη.</w:t>
      </w:r>
    </w:p>
    <w:p w14:paraId="6130385E" w14:textId="77777777" w:rsidR="00BD706D" w:rsidRDefault="00BD706D" w:rsidP="00BD706D">
      <w:pPr>
        <w:spacing w:line="264" w:lineRule="auto"/>
        <w:ind w:left="2410" w:right="1076"/>
      </w:pPr>
      <w:r>
        <w:t xml:space="preserve">Το </w:t>
      </w:r>
      <w:proofErr w:type="spellStart"/>
      <w:r>
        <w:t>φθάσιμον</w:t>
      </w:r>
      <w:proofErr w:type="spellEnd"/>
      <w:r>
        <w:t xml:space="preserve"> εκεί </w:t>
      </w:r>
      <w:proofErr w:type="spellStart"/>
      <w:r>
        <w:t>είν</w:t>
      </w:r>
      <w:proofErr w:type="spellEnd"/>
      <w:r>
        <w:t>’ ο προορισμός σου.</w:t>
      </w:r>
    </w:p>
    <w:p w14:paraId="11EF5ED8" w14:textId="77777777" w:rsidR="00BD706D" w:rsidRDefault="00BD706D" w:rsidP="00BD706D">
      <w:pPr>
        <w:spacing w:line="264" w:lineRule="auto"/>
        <w:ind w:left="2410" w:right="1076"/>
      </w:pPr>
      <w:r>
        <w:t>Αλλά μη βιάζεις το ταξίδι διόλου.</w:t>
      </w:r>
    </w:p>
    <w:p w14:paraId="27163F24" w14:textId="77777777" w:rsidR="00BD706D" w:rsidRDefault="00BD706D" w:rsidP="00BD706D">
      <w:pPr>
        <w:spacing w:line="264" w:lineRule="auto"/>
        <w:ind w:left="2410" w:right="1076"/>
      </w:pPr>
      <w:r>
        <w:t>Καλλίτερα χρόνια πολλά να διαρκέσει</w:t>
      </w:r>
    </w:p>
    <w:p w14:paraId="1B81042C" w14:textId="77777777" w:rsidR="00BD706D" w:rsidRDefault="00BD706D" w:rsidP="00BD706D">
      <w:pPr>
        <w:spacing w:line="264" w:lineRule="auto"/>
        <w:ind w:left="2410" w:right="1076"/>
      </w:pPr>
      <w:r>
        <w:t>και γέρος πια ν’ αράξεις στο νησί,</w:t>
      </w:r>
    </w:p>
    <w:p w14:paraId="3F89D963" w14:textId="77777777" w:rsidR="00BD706D" w:rsidRDefault="00BD706D" w:rsidP="00BD706D">
      <w:pPr>
        <w:spacing w:line="264" w:lineRule="auto"/>
        <w:ind w:left="2410" w:right="1076"/>
      </w:pPr>
      <w:r>
        <w:t>πλούσιος με όσα κέρδισες στο δρόμο,</w:t>
      </w:r>
    </w:p>
    <w:p w14:paraId="266576CB" w14:textId="77777777" w:rsidR="00BD706D" w:rsidRDefault="00BD706D" w:rsidP="00BD706D">
      <w:pPr>
        <w:spacing w:line="264" w:lineRule="auto"/>
        <w:ind w:left="2410" w:right="1076"/>
      </w:pPr>
      <w:r>
        <w:t>μη προσδοκώντας πλούτη να σε δώσει η Ιθάκη.</w:t>
      </w:r>
    </w:p>
    <w:p w14:paraId="1D8B1CB2" w14:textId="77777777" w:rsidR="00BD706D" w:rsidRDefault="00BD706D" w:rsidP="00BD706D">
      <w:pPr>
        <w:spacing w:line="264" w:lineRule="auto"/>
        <w:ind w:left="2410" w:right="1076"/>
      </w:pPr>
      <w:r>
        <w:t>Η Ιθάκη σ’ έδωσε τ’ ωραίο ταξίδι.</w:t>
      </w:r>
    </w:p>
    <w:p w14:paraId="7CD88F0F" w14:textId="77777777" w:rsidR="00BD706D" w:rsidRDefault="00BD706D" w:rsidP="00BD706D">
      <w:pPr>
        <w:spacing w:line="264" w:lineRule="auto"/>
        <w:ind w:left="2410" w:right="1076"/>
      </w:pPr>
      <w:r>
        <w:t xml:space="preserve">Χωρίς αυτήν δεν θα’ </w:t>
      </w:r>
      <w:proofErr w:type="spellStart"/>
      <w:r>
        <w:t>βγαινες</w:t>
      </w:r>
      <w:proofErr w:type="spellEnd"/>
      <w:r>
        <w:t xml:space="preserve"> στο δρόμο.</w:t>
      </w:r>
    </w:p>
    <w:p w14:paraId="1AF52DB5" w14:textId="77777777" w:rsidR="00BD706D" w:rsidRDefault="00BD706D" w:rsidP="00BD706D">
      <w:pPr>
        <w:spacing w:line="264" w:lineRule="auto"/>
        <w:ind w:left="2410" w:right="1076"/>
      </w:pPr>
      <w:r>
        <w:t>Άλλα δεν έχει να σε δώσει πια.</w:t>
      </w:r>
    </w:p>
    <w:p w14:paraId="4AE74AF3" w14:textId="77777777" w:rsidR="00BD706D" w:rsidRDefault="00BD706D" w:rsidP="00BD706D">
      <w:pPr>
        <w:spacing w:line="264" w:lineRule="auto"/>
        <w:ind w:left="2410" w:right="1076"/>
      </w:pPr>
    </w:p>
    <w:p w14:paraId="26333015" w14:textId="77777777" w:rsidR="00BD706D" w:rsidRDefault="00BD706D" w:rsidP="00BD706D">
      <w:pPr>
        <w:spacing w:line="264" w:lineRule="auto"/>
        <w:ind w:left="2410" w:right="1076"/>
      </w:pPr>
      <w:r>
        <w:t>Κι αν πτωχική την βρεις, η Ιθάκη δεν σε γέλασε.</w:t>
      </w:r>
    </w:p>
    <w:p w14:paraId="14C86D5F" w14:textId="77777777" w:rsidR="00BD706D" w:rsidRDefault="00BD706D" w:rsidP="00BD706D">
      <w:pPr>
        <w:spacing w:line="264" w:lineRule="auto"/>
        <w:ind w:left="2410" w:right="1076"/>
      </w:pPr>
      <w:r>
        <w:t>Έτσι σοφός που έγινες, με τόση πείρα,</w:t>
      </w:r>
    </w:p>
    <w:p w14:paraId="6818A3E2" w14:textId="77777777" w:rsidR="00BD706D" w:rsidRDefault="00BD706D" w:rsidP="00BD706D">
      <w:pPr>
        <w:spacing w:line="264" w:lineRule="auto"/>
        <w:ind w:left="2410" w:right="1076"/>
      </w:pPr>
      <w:r>
        <w:t xml:space="preserve">ήδη θα το κατάλαβες η </w:t>
      </w:r>
      <w:proofErr w:type="spellStart"/>
      <w:r>
        <w:t>Ιθάκες</w:t>
      </w:r>
      <w:proofErr w:type="spellEnd"/>
      <w:r>
        <w:t xml:space="preserve"> τι σημαίνουν.</w:t>
      </w:r>
    </w:p>
    <w:p w14:paraId="14541528" w14:textId="77777777" w:rsidR="00BD706D" w:rsidRDefault="00BD706D" w:rsidP="00BD706D">
      <w:pPr>
        <w:spacing w:line="264" w:lineRule="auto"/>
        <w:ind w:right="1076"/>
        <w:jc w:val="right"/>
        <w:rPr>
          <w:b/>
        </w:rPr>
      </w:pPr>
      <w:r>
        <w:rPr>
          <w:b/>
        </w:rPr>
        <w:t>Κ. ΚΑΒΑΦΗΣ</w:t>
      </w:r>
    </w:p>
    <w:p w14:paraId="78BC6343" w14:textId="77777777" w:rsidR="00BD706D" w:rsidRDefault="00BD706D" w:rsidP="00BD706D">
      <w:pPr>
        <w:spacing w:line="264" w:lineRule="auto"/>
        <w:ind w:left="2410" w:right="1076"/>
        <w:rPr>
          <w:b/>
        </w:rPr>
      </w:pPr>
    </w:p>
    <w:p w14:paraId="6E390955" w14:textId="77777777" w:rsidR="00BD706D" w:rsidRDefault="00BD706D" w:rsidP="00BD706D">
      <w:pPr>
        <w:spacing w:line="264" w:lineRule="auto"/>
        <w:ind w:right="84"/>
        <w:rPr>
          <w:u w:val="single"/>
        </w:rPr>
      </w:pPr>
      <w:r>
        <w:rPr>
          <w:u w:val="single"/>
        </w:rPr>
        <w:br w:type="page"/>
      </w:r>
    </w:p>
    <w:p w14:paraId="1D27F5CC" w14:textId="77777777" w:rsidR="00BD706D" w:rsidRDefault="00BD706D" w:rsidP="00BD706D">
      <w:pPr>
        <w:spacing w:line="264" w:lineRule="auto"/>
        <w:ind w:right="84"/>
        <w:rPr>
          <w:b/>
        </w:rPr>
      </w:pPr>
      <w:r>
        <w:rPr>
          <w:b/>
        </w:rPr>
        <w:lastRenderedPageBreak/>
        <w:t>Ερωτήσεις</w:t>
      </w:r>
    </w:p>
    <w:p w14:paraId="210D4696" w14:textId="77777777" w:rsidR="00BD706D" w:rsidRDefault="00BD706D" w:rsidP="00BD706D">
      <w:pPr>
        <w:spacing w:line="264" w:lineRule="auto"/>
        <w:ind w:right="84"/>
        <w:rPr>
          <w:u w:val="single"/>
        </w:rPr>
      </w:pPr>
    </w:p>
    <w:p w14:paraId="2E47B6A6" w14:textId="4982D1EB" w:rsidR="00BD706D" w:rsidRPr="00BD706D" w:rsidRDefault="00BD706D" w:rsidP="0024576C">
      <w:pPr>
        <w:numPr>
          <w:ilvl w:val="0"/>
          <w:numId w:val="1"/>
        </w:numPr>
        <w:spacing w:line="264" w:lineRule="auto"/>
        <w:ind w:right="85"/>
      </w:pPr>
      <w:r>
        <w:t>Τι συμβολίζει η Ιθάκη; (30 λέξεις)</w:t>
      </w:r>
      <w:r>
        <w:br/>
      </w:r>
      <w:r w:rsidRPr="00BD706D">
        <w:t>…………………………………………………………………………………………………………………..…………………………………………………………………………………………………………………..…………………………………………………………………………………………………………………..…………………………………………………………………………………………………………………..…………………………………………………………………………………………………………………..…………………………………………………………………………………………………………………..……………………………………………………………</w:t>
      </w:r>
    </w:p>
    <w:p w14:paraId="1036CC88" w14:textId="77777777" w:rsidR="00BD706D" w:rsidRPr="00BD706D" w:rsidRDefault="00BD706D" w:rsidP="00BD706D">
      <w:pPr>
        <w:numPr>
          <w:ilvl w:val="12"/>
          <w:numId w:val="0"/>
        </w:numPr>
        <w:spacing w:line="264" w:lineRule="auto"/>
        <w:ind w:right="85"/>
      </w:pPr>
    </w:p>
    <w:p w14:paraId="21514929" w14:textId="3ABBF18C" w:rsidR="00BD706D" w:rsidRDefault="00BD706D" w:rsidP="00BD706D">
      <w:pPr>
        <w:numPr>
          <w:ilvl w:val="0"/>
          <w:numId w:val="1"/>
        </w:numPr>
        <w:spacing w:line="264" w:lineRule="auto"/>
        <w:ind w:right="85"/>
      </w:pPr>
      <w:r>
        <w:t xml:space="preserve">Ποιο νόημα έχουν οι στίχοι : «Τους </w:t>
      </w:r>
      <w:proofErr w:type="spellStart"/>
      <w:r>
        <w:t>Λαιστρυγόνας</w:t>
      </w:r>
      <w:proofErr w:type="spellEnd"/>
      <w:r>
        <w:t xml:space="preserve"> και τους Κύκλωπας, τον άγριο </w:t>
      </w:r>
      <w:proofErr w:type="spellStart"/>
      <w:r>
        <w:t>Ποσειδώνα</w:t>
      </w:r>
      <w:proofErr w:type="spellEnd"/>
      <w:r>
        <w:t xml:space="preserve"> δεν θα συναντήσεις, αν δεν τους </w:t>
      </w:r>
      <w:proofErr w:type="spellStart"/>
      <w:r>
        <w:t>κουβανείς</w:t>
      </w:r>
      <w:proofErr w:type="spellEnd"/>
      <w:r>
        <w:t xml:space="preserve"> μες στην ψυχή σου, αν η ψυχή σου δεν τους στήνει εμπρός σου». (30 - 50 λέξεις) …………………………………………………………………………………………………………………..…………………………………………………………………………………………………………………..…………………………………………………………………………………………………………………..…………………………………………………………………………………………………………………..…………………………………………………………………………………………………………………..…………………………………………………………………………………………………………………..……………………………………………………………</w:t>
      </w:r>
    </w:p>
    <w:p w14:paraId="467075DF" w14:textId="77777777" w:rsidR="00BD706D" w:rsidRDefault="00BD706D" w:rsidP="00BD706D">
      <w:pPr>
        <w:spacing w:line="264" w:lineRule="auto"/>
        <w:ind w:right="85"/>
      </w:pPr>
    </w:p>
    <w:p w14:paraId="6366CCE4" w14:textId="77777777" w:rsidR="00BD706D" w:rsidRDefault="00BD706D" w:rsidP="00BD706D">
      <w:pPr>
        <w:numPr>
          <w:ilvl w:val="12"/>
          <w:numId w:val="0"/>
        </w:numPr>
        <w:spacing w:line="264" w:lineRule="auto"/>
        <w:ind w:right="84"/>
      </w:pPr>
    </w:p>
    <w:p w14:paraId="79CF41B5" w14:textId="77777777" w:rsidR="00BD706D" w:rsidRDefault="00BD706D" w:rsidP="00BD706D">
      <w:pPr>
        <w:numPr>
          <w:ilvl w:val="0"/>
          <w:numId w:val="1"/>
        </w:numPr>
        <w:spacing w:line="264" w:lineRule="auto"/>
        <w:ind w:right="84"/>
      </w:pPr>
      <w:r>
        <w:t xml:space="preserve">Σε ποιους γνωμικούς στίχους κορυφώνονται τα μηνύματα του ποιήματος; (30 λέξεις) </w:t>
      </w:r>
      <w:r>
        <w:br/>
      </w:r>
    </w:p>
    <w:p w14:paraId="1F18B8C3" w14:textId="572E6525" w:rsidR="00BD706D" w:rsidRDefault="00BD706D" w:rsidP="00BD706D">
      <w:pPr>
        <w:spacing w:line="264" w:lineRule="auto"/>
        <w:ind w:right="85"/>
      </w:pPr>
      <w:r>
        <w:t>…………………………………………………………………………………………………………………..…………………………………………………………………………………………………………………..…………………………………………………………………………………………………………………..…………………………………………………………………………………………………………………..…………………………………………………………………………………………………………………..…………………………………………………………………………………………………</w:t>
      </w:r>
    </w:p>
    <w:p w14:paraId="1274DBFF" w14:textId="77777777" w:rsidR="00BD706D" w:rsidRDefault="00BD706D" w:rsidP="00BD706D">
      <w:pPr>
        <w:spacing w:line="264" w:lineRule="auto"/>
        <w:ind w:right="84"/>
        <w:jc w:val="both"/>
        <w:rPr>
          <w:b/>
          <w:lang w:val="en-US"/>
        </w:rPr>
      </w:pPr>
    </w:p>
    <w:p w14:paraId="2828803C" w14:textId="77777777" w:rsidR="00BD706D" w:rsidRDefault="00BD706D" w:rsidP="00BD706D">
      <w:pPr>
        <w:spacing w:line="264" w:lineRule="auto"/>
        <w:ind w:right="84"/>
        <w:jc w:val="both"/>
        <w:rPr>
          <w:b/>
          <w:lang w:val="en-US"/>
        </w:rPr>
      </w:pPr>
    </w:p>
    <w:p w14:paraId="1F5A9101" w14:textId="77777777" w:rsidR="00BD706D" w:rsidRDefault="00BD706D" w:rsidP="00BD706D">
      <w:pPr>
        <w:spacing w:line="264" w:lineRule="auto"/>
        <w:ind w:right="84"/>
        <w:jc w:val="both"/>
        <w:rPr>
          <w:b/>
        </w:rPr>
      </w:pPr>
      <w:r>
        <w:rPr>
          <w:b/>
        </w:rPr>
        <w:t>Γράψτε ένα κείμενο όπου θα προτείνετε στον καθηγητή / την καθηγήτριά σας τον τρόπο ανάλυσης ενός λογοτεχνικού κειμένου τον οποίο εσείς προτιμάτε. (100 - 150 λέξεις)</w:t>
      </w:r>
    </w:p>
    <w:p w14:paraId="70798663" w14:textId="77777777" w:rsidR="00BD706D" w:rsidRDefault="00BD706D" w:rsidP="00BD706D">
      <w:pPr>
        <w:spacing w:line="264" w:lineRule="auto"/>
        <w:ind w:right="84"/>
        <w:jc w:val="both"/>
      </w:pPr>
    </w:p>
    <w:p w14:paraId="66E89FAA" w14:textId="627589D4" w:rsidR="00BD706D" w:rsidRPr="00BD706D" w:rsidRDefault="00BD706D" w:rsidP="00D451BA">
      <w:pPr>
        <w:spacing w:line="264" w:lineRule="auto"/>
        <w:ind w:right="85"/>
      </w:pPr>
      <w:r>
        <w:t>…………………………………………………………………………………………………………………..…………………………………………………………………………………………………………………..…………………………………………………………………………………………………………………..…………………………………………………………………………………………………………………..…………………………………………………………………………………………………………………..…………………………………………………………………………………………………………………..…………………………………………………………………………………………………………………..……………………………………………………………………………………………</w:t>
      </w:r>
    </w:p>
    <w:p w14:paraId="054229EF" w14:textId="77777777" w:rsidR="00BD706D" w:rsidRDefault="00BD706D" w:rsidP="00BD706D">
      <w:pPr>
        <w:spacing w:line="264" w:lineRule="auto"/>
        <w:ind w:right="84"/>
        <w:jc w:val="both"/>
        <w:rPr>
          <w:b/>
          <w:spacing w:val="40"/>
        </w:rPr>
      </w:pPr>
    </w:p>
    <w:p w14:paraId="564F5BE3" w14:textId="77777777" w:rsidR="00BD706D" w:rsidRDefault="00BD706D" w:rsidP="00BD706D">
      <w:pPr>
        <w:spacing w:line="264" w:lineRule="auto"/>
        <w:ind w:right="84"/>
        <w:jc w:val="both"/>
        <w:rPr>
          <w:u w:val="single"/>
        </w:rPr>
      </w:pPr>
      <w:r>
        <w:rPr>
          <w:b/>
          <w:spacing w:val="40"/>
        </w:rPr>
        <w:br w:type="page"/>
      </w:r>
      <w:r>
        <w:rPr>
          <w:b/>
          <w:spacing w:val="40"/>
        </w:rPr>
        <w:lastRenderedPageBreak/>
        <w:t>ΠΑΡΟΙΜΙΕΣ</w:t>
      </w:r>
    </w:p>
    <w:p w14:paraId="3D84F7CB" w14:textId="77777777" w:rsidR="00BD706D" w:rsidRPr="00BD706D" w:rsidRDefault="00BD706D" w:rsidP="00BD706D">
      <w:pPr>
        <w:spacing w:line="264" w:lineRule="auto"/>
        <w:ind w:right="84"/>
        <w:rPr>
          <w:b/>
        </w:rPr>
      </w:pPr>
      <w:r>
        <w:rPr>
          <w:b/>
        </w:rPr>
        <w:t xml:space="preserve">Αντιστοιχίστε τις παροιμίες με τις παρακάτω εκφράσεις στις οποίες ταιριάζουν: (ΠΡΟΣΟΧΗ!! υπάρχουν 2 παροιμίες περισσότερες από τις εκφράσεις) </w:t>
      </w:r>
    </w:p>
    <w:p w14:paraId="312308E7" w14:textId="77777777" w:rsidR="00BD706D" w:rsidRPr="00BD706D" w:rsidRDefault="00BD706D" w:rsidP="00BD706D">
      <w:pPr>
        <w:spacing w:line="264" w:lineRule="auto"/>
        <w:ind w:right="84"/>
        <w:rPr>
          <w:b/>
        </w:rPr>
      </w:pPr>
    </w:p>
    <w:p w14:paraId="28195DD0" w14:textId="15663C69" w:rsidR="00BD706D" w:rsidRDefault="00BD706D" w:rsidP="00BD706D">
      <w:pPr>
        <w:spacing w:line="264" w:lineRule="auto"/>
        <w:ind w:right="84"/>
        <w:jc w:val="both"/>
      </w:pPr>
      <w:r>
        <w:rPr>
          <w:noProof/>
        </w:rPr>
        <mc:AlternateContent>
          <mc:Choice Requires="wps">
            <w:drawing>
              <wp:anchor distT="0" distB="0" distL="114300" distR="114300" simplePos="0" relativeHeight="251656704" behindDoc="0" locked="0" layoutInCell="0" allowOverlap="1" wp14:anchorId="60696ECB" wp14:editId="1300811F">
                <wp:simplePos x="0" y="0"/>
                <wp:positionH relativeFrom="column">
                  <wp:posOffset>2009775</wp:posOffset>
                </wp:positionH>
                <wp:positionV relativeFrom="paragraph">
                  <wp:posOffset>138430</wp:posOffset>
                </wp:positionV>
                <wp:extent cx="1737995" cy="183515"/>
                <wp:effectExtent l="9525" t="5080" r="5080" b="1143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1835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627A46" id="Oval 3" o:spid="_x0000_s1026" style="position:absolute;margin-left:158.25pt;margin-top:10.9pt;width:136.8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" o:allowincell="f" filled="f"/>
            </w:pict>
          </mc:Fallback>
        </mc:AlternateContent>
      </w:r>
      <w:r>
        <w:rPr>
          <w:b/>
          <w:i/>
        </w:rPr>
        <w:t>Παροιμίες</w:t>
      </w:r>
      <w:r>
        <w:t>: «νηστικό αρκούδι δε χορεύει», «όποιος θέλει τα πολλά, χάνει και τα λίγα», «των φρονίμων τα παιδιά, πριν πεινάσουν μαγειρεύουν», «όποιος βιάζεται, σκοντάφτει», «όσα φέρνει η ώρα δεν τα φέρνει ο χρόνος», «όποιος δεν θέλει να ζυμώσει, δέκα μέρες κοσκινίζει».</w:t>
      </w:r>
    </w:p>
    <w:p w14:paraId="7030AA82" w14:textId="77777777" w:rsidR="00BD706D" w:rsidRDefault="00BD706D" w:rsidP="00BD706D">
      <w:pPr>
        <w:spacing w:line="264" w:lineRule="auto"/>
        <w:ind w:right="84"/>
        <w:jc w:val="both"/>
        <w:rPr>
          <w:b/>
          <w:i/>
        </w:rPr>
      </w:pPr>
    </w:p>
    <w:p w14:paraId="160A350A" w14:textId="77777777" w:rsidR="00BD706D" w:rsidRDefault="00BD706D" w:rsidP="00BD706D">
      <w:pPr>
        <w:spacing w:line="264" w:lineRule="auto"/>
        <w:ind w:right="84"/>
        <w:jc w:val="both"/>
        <w:rPr>
          <w:b/>
        </w:rPr>
      </w:pPr>
      <w:r>
        <w:rPr>
          <w:b/>
          <w:i/>
        </w:rPr>
        <w:t>Εκφράσεις:</w:t>
      </w:r>
    </w:p>
    <w:p w14:paraId="20A18532" w14:textId="77777777" w:rsidR="00BD706D" w:rsidRDefault="00BD706D" w:rsidP="00BD706D">
      <w:pPr>
        <w:numPr>
          <w:ilvl w:val="0"/>
          <w:numId w:val="2"/>
        </w:numPr>
        <w:spacing w:line="264" w:lineRule="auto"/>
        <w:ind w:right="84"/>
        <w:jc w:val="both"/>
      </w:pPr>
      <w:r>
        <w:t>Του είπα να είναι προσεκτικός, γιατί η δουλειά αυτή είναι δύσκολη.</w:t>
      </w:r>
    </w:p>
    <w:p w14:paraId="6F7F8A5B" w14:textId="77777777" w:rsidR="00BD706D" w:rsidRDefault="00BD706D" w:rsidP="00BD706D">
      <w:pPr>
        <w:spacing w:line="264" w:lineRule="auto"/>
        <w:ind w:left="720" w:right="84"/>
        <w:jc w:val="both"/>
        <w:rPr>
          <w:b/>
          <w:u w:val="single"/>
        </w:rPr>
      </w:pPr>
      <w:r>
        <w:rPr>
          <w:b/>
          <w:u w:val="single"/>
        </w:rPr>
        <w:t>Όποιος βιάζεται σκοντάφτει_________________</w:t>
      </w:r>
    </w:p>
    <w:p w14:paraId="0AEBB1EF" w14:textId="77777777" w:rsidR="00BD706D" w:rsidRDefault="00BD706D" w:rsidP="00BD706D">
      <w:pPr>
        <w:numPr>
          <w:ilvl w:val="0"/>
          <w:numId w:val="2"/>
        </w:numPr>
        <w:spacing w:line="264" w:lineRule="auto"/>
        <w:ind w:right="84"/>
        <w:jc w:val="both"/>
      </w:pPr>
      <w:r>
        <w:t>Δε νομίζω πως οι εργάτες θα σταματήσουν την απεργία χωρίς να ικανοποιηθούν τα αιτήματα τους.</w:t>
      </w:r>
    </w:p>
    <w:p w14:paraId="0F15CE75" w14:textId="77777777" w:rsidR="00BD706D" w:rsidRDefault="00BD706D" w:rsidP="00BD706D">
      <w:pPr>
        <w:spacing w:line="264" w:lineRule="auto"/>
        <w:ind w:left="283" w:right="84"/>
        <w:jc w:val="both"/>
      </w:pPr>
      <w:r>
        <w:t>......................................................................................................................................................</w:t>
      </w:r>
    </w:p>
    <w:p w14:paraId="529E0D8F" w14:textId="77777777" w:rsidR="00BD706D" w:rsidRDefault="00BD706D" w:rsidP="00BD706D">
      <w:pPr>
        <w:numPr>
          <w:ilvl w:val="0"/>
          <w:numId w:val="2"/>
        </w:numPr>
        <w:spacing w:line="264" w:lineRule="auto"/>
        <w:ind w:right="84"/>
        <w:jc w:val="both"/>
      </w:pPr>
      <w:r>
        <w:t>Ήταν χρόνια μαλωμένοι αλλά στο πανηγύρι έτυχε να χορέψουν ένα χορό μαζί και αμέσως μετά άλλαξαν συμπεριφορά. Βλέπεις;</w:t>
      </w:r>
    </w:p>
    <w:p w14:paraId="147B037D" w14:textId="77777777" w:rsidR="00BD706D" w:rsidRDefault="00BD706D" w:rsidP="00BD706D">
      <w:pPr>
        <w:spacing w:line="264" w:lineRule="auto"/>
        <w:ind w:left="283" w:right="84"/>
        <w:jc w:val="both"/>
      </w:pPr>
      <w:r>
        <w:t>......................................................................................................................................................</w:t>
      </w:r>
    </w:p>
    <w:p w14:paraId="4E419266" w14:textId="77777777" w:rsidR="00BD706D" w:rsidRDefault="00BD706D" w:rsidP="00BD706D">
      <w:pPr>
        <w:numPr>
          <w:ilvl w:val="0"/>
          <w:numId w:val="2"/>
        </w:numPr>
        <w:spacing w:line="264" w:lineRule="auto"/>
        <w:ind w:right="84"/>
        <w:jc w:val="both"/>
      </w:pPr>
      <w:r>
        <w:t>Νομίζω ότι είναι καλύτερα να συμφωνήσετε σ’ αυτήν την τιμή. Μπορεί στο τέλος να αλλάξει γνώμη.</w:t>
      </w:r>
    </w:p>
    <w:p w14:paraId="449A318A" w14:textId="77777777" w:rsidR="00BD706D" w:rsidRDefault="00BD706D" w:rsidP="00BD706D">
      <w:pPr>
        <w:spacing w:line="264" w:lineRule="auto"/>
        <w:ind w:right="84"/>
        <w:jc w:val="both"/>
      </w:pPr>
      <w:r>
        <w:t xml:space="preserve">      .....................................................................................................................................................</w:t>
      </w:r>
    </w:p>
    <w:p w14:paraId="6A6B56D8" w14:textId="77777777" w:rsidR="00BD706D" w:rsidRDefault="00BD706D" w:rsidP="00BD706D">
      <w:pPr>
        <w:numPr>
          <w:ilvl w:val="12"/>
          <w:numId w:val="0"/>
        </w:numPr>
        <w:spacing w:line="264" w:lineRule="auto"/>
        <w:ind w:right="84"/>
        <w:jc w:val="both"/>
      </w:pPr>
    </w:p>
    <w:p w14:paraId="32EF82E6" w14:textId="77777777" w:rsidR="00BD706D" w:rsidRDefault="00BD706D" w:rsidP="00BD706D">
      <w:pPr>
        <w:numPr>
          <w:ilvl w:val="12"/>
          <w:numId w:val="0"/>
        </w:numPr>
        <w:spacing w:line="264" w:lineRule="auto"/>
        <w:ind w:right="84"/>
        <w:jc w:val="both"/>
        <w:rPr>
          <w:b/>
          <w:spacing w:val="40"/>
        </w:rPr>
      </w:pPr>
    </w:p>
    <w:p w14:paraId="297D70A5" w14:textId="77777777" w:rsidR="00BD706D" w:rsidRDefault="00BD706D" w:rsidP="00BD706D">
      <w:pPr>
        <w:numPr>
          <w:ilvl w:val="12"/>
          <w:numId w:val="0"/>
        </w:numPr>
        <w:spacing w:line="264" w:lineRule="auto"/>
        <w:ind w:right="84"/>
        <w:jc w:val="both"/>
        <w:rPr>
          <w:b/>
          <w:spacing w:val="40"/>
        </w:rPr>
      </w:pPr>
      <w:r>
        <w:rPr>
          <w:b/>
          <w:spacing w:val="40"/>
        </w:rPr>
        <w:t>ΑΡΧΑΙΕΣ ΦΡΑΣΕΙΣ</w:t>
      </w:r>
    </w:p>
    <w:p w14:paraId="4C574188" w14:textId="77777777" w:rsidR="00BD706D" w:rsidRDefault="00BD706D" w:rsidP="00BD706D">
      <w:pPr>
        <w:numPr>
          <w:ilvl w:val="12"/>
          <w:numId w:val="0"/>
        </w:numPr>
        <w:spacing w:line="264" w:lineRule="auto"/>
        <w:ind w:right="84"/>
        <w:rPr>
          <w:b/>
        </w:rPr>
      </w:pPr>
      <w:r>
        <w:rPr>
          <w:b/>
        </w:rPr>
        <w:t xml:space="preserve">Αντιστοιχίστε τις αρχαίες φράσεις με τις παρακάτω εκφράσεις στις οποίες ταιριάζουν: (ΠΡΟΣΟΧΗ!! υπάρχουν 2 αρχαίες φράσεις περισσότερες από τις εκφράσεις) </w:t>
      </w:r>
    </w:p>
    <w:p w14:paraId="4A79E535" w14:textId="77777777" w:rsidR="00BD706D" w:rsidRDefault="00BD706D" w:rsidP="00BD706D">
      <w:pPr>
        <w:numPr>
          <w:ilvl w:val="12"/>
          <w:numId w:val="0"/>
        </w:numPr>
        <w:spacing w:line="264" w:lineRule="auto"/>
        <w:ind w:right="84"/>
        <w:rPr>
          <w:b/>
        </w:rPr>
      </w:pPr>
    </w:p>
    <w:p w14:paraId="415B042F" w14:textId="77777777" w:rsidR="00BD706D" w:rsidRDefault="00BD706D" w:rsidP="00BD706D">
      <w:pPr>
        <w:numPr>
          <w:ilvl w:val="12"/>
          <w:numId w:val="0"/>
        </w:numPr>
        <w:spacing w:line="264" w:lineRule="auto"/>
        <w:ind w:right="84"/>
        <w:jc w:val="both"/>
      </w:pPr>
      <w:r>
        <w:rPr>
          <w:b/>
          <w:i/>
        </w:rPr>
        <w:t>Αρχαίες φράσεις</w:t>
      </w:r>
      <w:r>
        <w:t xml:space="preserve"> «Κομίζει γλαύκας εν Αθήναις», «εξ όνυχος το λέοντα», «ενός κακού μύρια έπονται», </w:t>
      </w:r>
    </w:p>
    <w:p w14:paraId="5BBC686C" w14:textId="12B547EF" w:rsidR="00BD706D" w:rsidRDefault="00BD706D" w:rsidP="00BD706D">
      <w:pPr>
        <w:numPr>
          <w:ilvl w:val="12"/>
          <w:numId w:val="0"/>
        </w:numPr>
        <w:spacing w:line="264" w:lineRule="auto"/>
        <w:ind w:right="84"/>
        <w:jc w:val="both"/>
      </w:pPr>
      <w:r>
        <w:rPr>
          <w:noProof/>
        </w:rPr>
        <mc:AlternateContent>
          <mc:Choice Requires="wps">
            <w:drawing>
              <wp:anchor distT="0" distB="0" distL="114300" distR="114300" simplePos="0" relativeHeight="251657728" behindDoc="0" locked="0" layoutInCell="0" allowOverlap="1" wp14:anchorId="47CC422E" wp14:editId="4B1F816E">
                <wp:simplePos x="0" y="0"/>
                <wp:positionH relativeFrom="column">
                  <wp:posOffset>43180</wp:posOffset>
                </wp:positionH>
                <wp:positionV relativeFrom="paragraph">
                  <wp:posOffset>-2540</wp:posOffset>
                </wp:positionV>
                <wp:extent cx="1280795" cy="183515"/>
                <wp:effectExtent l="5080" t="6985" r="9525" b="952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1835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8CF164" id="Oval 2" o:spid="_x0000_s1026" style="position:absolute;margin-left:3.4pt;margin-top:-.2pt;width:100.8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" o:allowincell="f" filled="f"/>
            </w:pict>
          </mc:Fallback>
        </mc:AlternateContent>
      </w:r>
      <w:r>
        <w:t xml:space="preserve">«επί τον τύπο των ήλων», «εξ ιδίων τα αλλότρια», «ουδέν κακόν αμιγές καλού», «το μη χείρον </w:t>
      </w:r>
      <w:proofErr w:type="spellStart"/>
      <w:r>
        <w:t>βέλτιστον</w:t>
      </w:r>
      <w:proofErr w:type="spellEnd"/>
      <w:r>
        <w:t>».</w:t>
      </w:r>
    </w:p>
    <w:p w14:paraId="65FEDFE8" w14:textId="77777777" w:rsidR="00BD706D" w:rsidRDefault="00BD706D" w:rsidP="00BD706D">
      <w:pPr>
        <w:numPr>
          <w:ilvl w:val="12"/>
          <w:numId w:val="0"/>
        </w:numPr>
        <w:spacing w:line="264" w:lineRule="auto"/>
        <w:ind w:right="84"/>
        <w:jc w:val="both"/>
      </w:pPr>
    </w:p>
    <w:p w14:paraId="7DE0BDF7" w14:textId="77777777" w:rsidR="00BD706D" w:rsidRDefault="00BD706D" w:rsidP="00BD706D">
      <w:pPr>
        <w:numPr>
          <w:ilvl w:val="12"/>
          <w:numId w:val="0"/>
        </w:numPr>
        <w:spacing w:line="264" w:lineRule="auto"/>
        <w:ind w:right="84"/>
        <w:jc w:val="both"/>
        <w:rPr>
          <w:b/>
          <w:i/>
        </w:rPr>
      </w:pPr>
      <w:r>
        <w:rPr>
          <w:b/>
          <w:i/>
        </w:rPr>
        <w:t>Εκφράσεις της νέας ελληνικής:</w:t>
      </w:r>
    </w:p>
    <w:p w14:paraId="31E4A225" w14:textId="77777777" w:rsidR="00BD706D" w:rsidRDefault="00BD706D" w:rsidP="00BD706D">
      <w:pPr>
        <w:numPr>
          <w:ilvl w:val="0"/>
          <w:numId w:val="2"/>
        </w:numPr>
        <w:spacing w:line="264" w:lineRule="auto"/>
        <w:ind w:right="84"/>
        <w:jc w:val="both"/>
      </w:pPr>
      <w:r>
        <w:t>Νομίζω ότι είναι καιρός να κάνουμε την αυτοκριτική μας, να θέσουμε τα δάχτυλά μας</w:t>
      </w:r>
    </w:p>
    <w:p w14:paraId="2B2D3132" w14:textId="77777777" w:rsidR="00BD706D" w:rsidRDefault="00BD706D" w:rsidP="00BD706D">
      <w:pPr>
        <w:spacing w:line="264" w:lineRule="auto"/>
        <w:ind w:left="1003" w:right="84"/>
        <w:jc w:val="both"/>
        <w:rPr>
          <w:b/>
          <w:u w:val="single"/>
        </w:rPr>
      </w:pPr>
      <w:r>
        <w:rPr>
          <w:b/>
          <w:u w:val="single"/>
        </w:rPr>
        <w:t>επί τον τύπο των ήλων_____________________</w:t>
      </w:r>
    </w:p>
    <w:p w14:paraId="7FC51723" w14:textId="77777777" w:rsidR="00BD706D" w:rsidRDefault="00BD706D" w:rsidP="00BD706D">
      <w:pPr>
        <w:numPr>
          <w:ilvl w:val="0"/>
          <w:numId w:val="2"/>
        </w:numPr>
        <w:spacing w:line="264" w:lineRule="auto"/>
        <w:ind w:right="84"/>
        <w:jc w:val="both"/>
      </w:pPr>
      <w:r>
        <w:t>Από τότε που έπαθε ατύχημα η κόρη του, τίποτα δεν πηγαίνει καλά στη ζωή του.</w:t>
      </w:r>
    </w:p>
    <w:p w14:paraId="4715A0F6" w14:textId="77777777" w:rsidR="00BD706D" w:rsidRDefault="00BD706D" w:rsidP="00BD706D">
      <w:pPr>
        <w:spacing w:line="264" w:lineRule="auto"/>
        <w:ind w:left="283" w:right="84"/>
        <w:jc w:val="both"/>
      </w:pPr>
      <w:r>
        <w:t>......................................................................................................................................................</w:t>
      </w:r>
    </w:p>
    <w:p w14:paraId="23CCD1F7" w14:textId="77777777" w:rsidR="00BD706D" w:rsidRDefault="00BD706D" w:rsidP="00BD706D">
      <w:pPr>
        <w:numPr>
          <w:ilvl w:val="0"/>
          <w:numId w:val="2"/>
        </w:numPr>
        <w:spacing w:line="264" w:lineRule="auto"/>
        <w:ind w:right="84"/>
        <w:jc w:val="both"/>
      </w:pPr>
      <w:r>
        <w:t>Δε νομίζω ότι μας λέει κάτι καινούριο για όσα μας ενδιαφέρουν.</w:t>
      </w:r>
    </w:p>
    <w:p w14:paraId="039FA6FC" w14:textId="77777777" w:rsidR="00BD706D" w:rsidRDefault="00BD706D" w:rsidP="00BD706D">
      <w:pPr>
        <w:spacing w:line="264" w:lineRule="auto"/>
        <w:ind w:left="283" w:right="84"/>
        <w:jc w:val="both"/>
      </w:pPr>
      <w:r>
        <w:t>......................................................................................................................................................</w:t>
      </w:r>
    </w:p>
    <w:p w14:paraId="1ED5B225" w14:textId="77777777" w:rsidR="00BD706D" w:rsidRDefault="00BD706D" w:rsidP="00BD706D">
      <w:pPr>
        <w:numPr>
          <w:ilvl w:val="0"/>
          <w:numId w:val="2"/>
        </w:numPr>
        <w:spacing w:line="264" w:lineRule="auto"/>
        <w:ind w:right="84"/>
        <w:jc w:val="both"/>
      </w:pPr>
      <w:r>
        <w:t>Επειδή αυτός είναι καχύποπτος άνθρωπος, νομίζει ότι όλοι είναι ψεύτες και κλέφτες.</w:t>
      </w:r>
    </w:p>
    <w:p w14:paraId="071FE972" w14:textId="77777777" w:rsidR="00BD706D" w:rsidRDefault="00BD706D" w:rsidP="00BD706D">
      <w:pPr>
        <w:spacing w:line="264" w:lineRule="auto"/>
        <w:ind w:left="283" w:right="84"/>
        <w:jc w:val="both"/>
      </w:pPr>
      <w:r>
        <w:t>Κρίνει ...........................................................................................................................................</w:t>
      </w:r>
    </w:p>
    <w:p w14:paraId="6E4B7023" w14:textId="77777777" w:rsidR="00BD706D" w:rsidRDefault="00BD706D" w:rsidP="00BD706D">
      <w:pPr>
        <w:numPr>
          <w:ilvl w:val="0"/>
          <w:numId w:val="2"/>
        </w:numPr>
        <w:spacing w:line="264" w:lineRule="auto"/>
        <w:ind w:right="84"/>
        <w:jc w:val="both"/>
      </w:pPr>
      <w:r>
        <w:t>Έμεινε από βενζίνη με το αυτοκίνητό του και αναγκάστηκε να κάνει «</w:t>
      </w:r>
      <w:proofErr w:type="spellStart"/>
      <w:r>
        <w:t>ότο</w:t>
      </w:r>
      <w:proofErr w:type="spellEnd"/>
      <w:r>
        <w:t xml:space="preserve"> - στοπ». Περίμενε μία ώρα στον ήλιο, αλλά σταμάτησε και τον βοήθησε μία κοπέλα, την οποία τελικά παντρεύτηκε.</w:t>
      </w:r>
    </w:p>
    <w:p w14:paraId="5F19D19E" w14:textId="77777777" w:rsidR="00BD706D" w:rsidRDefault="00BD706D" w:rsidP="00BD706D">
      <w:pPr>
        <w:numPr>
          <w:ilvl w:val="0"/>
          <w:numId w:val="2"/>
        </w:numPr>
        <w:spacing w:line="264" w:lineRule="auto"/>
        <w:ind w:right="84"/>
        <w:jc w:val="both"/>
      </w:pPr>
      <w:r>
        <w:t>......................................................................................................................................................</w:t>
      </w:r>
    </w:p>
    <w:p w14:paraId="7C8B919B" w14:textId="77777777" w:rsidR="00BD706D" w:rsidRDefault="00BD706D" w:rsidP="00BD706D">
      <w:pPr>
        <w:spacing w:line="264" w:lineRule="auto"/>
        <w:ind w:right="84"/>
        <w:jc w:val="both"/>
      </w:pPr>
    </w:p>
    <w:p w14:paraId="115DE724" w14:textId="77777777" w:rsidR="00BD706D" w:rsidRDefault="00BD706D" w:rsidP="00BD706D">
      <w:pPr>
        <w:spacing w:line="264" w:lineRule="auto"/>
        <w:ind w:right="84"/>
        <w:jc w:val="both"/>
        <w:rPr>
          <w:b/>
          <w:spacing w:val="40"/>
        </w:rPr>
      </w:pPr>
      <w:r>
        <w:rPr>
          <w:b/>
          <w:spacing w:val="40"/>
        </w:rPr>
        <w:t>ΙΔΙΩΜΑΤΙΚΕΣ ΦΡΑΣΕΙΣ</w:t>
      </w:r>
    </w:p>
    <w:p w14:paraId="5A78FF0F" w14:textId="77777777" w:rsidR="00BD706D" w:rsidRDefault="00BD706D" w:rsidP="00BD706D">
      <w:pPr>
        <w:spacing w:line="264" w:lineRule="auto"/>
        <w:ind w:right="84"/>
        <w:rPr>
          <w:b/>
        </w:rPr>
      </w:pPr>
      <w:r>
        <w:rPr>
          <w:b/>
        </w:rPr>
        <w:t xml:space="preserve">Αντιστοιχίστε τις ιδιωματικές εκφράσεις με τις παρακάτω εκφράσεις στις οποίες ταιριάζουν: (ΠΡΟΣΟΧΗ!! υπάρχουν 2 ιδιωματικές εκφράσεις περισσότερες από τις εκφράσεις) </w:t>
      </w:r>
    </w:p>
    <w:p w14:paraId="6EDDB804" w14:textId="77777777" w:rsidR="00BD706D" w:rsidRDefault="00BD706D" w:rsidP="00BD706D">
      <w:pPr>
        <w:spacing w:line="264" w:lineRule="auto"/>
        <w:ind w:right="84"/>
        <w:jc w:val="both"/>
        <w:rPr>
          <w:b/>
          <w:i/>
        </w:rPr>
      </w:pPr>
    </w:p>
    <w:p w14:paraId="4AE95BED" w14:textId="38FDF7D8" w:rsidR="00BD706D" w:rsidRDefault="00BD706D" w:rsidP="00BD706D">
      <w:pPr>
        <w:spacing w:line="264" w:lineRule="auto"/>
        <w:ind w:right="84"/>
        <w:jc w:val="both"/>
      </w:pPr>
      <w:r>
        <w:rPr>
          <w:noProof/>
        </w:rPr>
        <mc:AlternateContent>
          <mc:Choice Requires="wps">
            <w:drawing>
              <wp:anchor distT="0" distB="0" distL="114300" distR="114300" simplePos="0" relativeHeight="251658752" behindDoc="0" locked="0" layoutInCell="0" allowOverlap="1" wp14:anchorId="0213AFCA" wp14:editId="3B7956A6">
                <wp:simplePos x="0" y="0"/>
                <wp:positionH relativeFrom="column">
                  <wp:posOffset>1171575</wp:posOffset>
                </wp:positionH>
                <wp:positionV relativeFrom="paragraph">
                  <wp:posOffset>125095</wp:posOffset>
                </wp:positionV>
                <wp:extent cx="1737995" cy="281305"/>
                <wp:effectExtent l="9525" t="10795" r="5080" b="1270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2813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9CBAD8" id="Oval 1" o:spid="_x0000_s1026" style="position:absolute;margin-left:92.25pt;margin-top:9.85pt;width:136.85pt;height:2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" o:allowincell="f" filled="f"/>
            </w:pict>
          </mc:Fallback>
        </mc:AlternateContent>
      </w:r>
      <w:r>
        <w:rPr>
          <w:b/>
          <w:i/>
        </w:rPr>
        <w:t>ιδιωματικές εκφράσεις</w:t>
      </w:r>
      <w:r>
        <w:rPr>
          <w:b/>
        </w:rPr>
        <w:t>:</w:t>
      </w:r>
      <w:r>
        <w:t xml:space="preserve"> «ο σκοπός αγιάζει τα μέσα», «τα ακούω βερεσέ», «τα ακούω», «του αλλάζω τα φώτα», «μου τη δίνει», «άνοιξε η γη και τον κατάπιε», «τον αφήνω στα κρύα του λουτρού».</w:t>
      </w:r>
    </w:p>
    <w:p w14:paraId="75787148" w14:textId="77777777" w:rsidR="00BD706D" w:rsidRDefault="00BD706D" w:rsidP="00BD706D">
      <w:pPr>
        <w:spacing w:line="264" w:lineRule="auto"/>
        <w:ind w:right="84"/>
        <w:jc w:val="both"/>
      </w:pPr>
    </w:p>
    <w:p w14:paraId="289EBD5C" w14:textId="77777777" w:rsidR="00BD706D" w:rsidRDefault="00BD706D" w:rsidP="00BD706D">
      <w:pPr>
        <w:spacing w:line="264" w:lineRule="auto"/>
        <w:ind w:right="84"/>
        <w:jc w:val="both"/>
        <w:rPr>
          <w:b/>
          <w:i/>
        </w:rPr>
      </w:pPr>
    </w:p>
    <w:p w14:paraId="6CD342F8" w14:textId="77777777" w:rsidR="00BD706D" w:rsidRDefault="00BD706D" w:rsidP="00BD706D">
      <w:pPr>
        <w:spacing w:line="264" w:lineRule="auto"/>
        <w:ind w:right="84"/>
        <w:jc w:val="both"/>
      </w:pPr>
      <w:r>
        <w:rPr>
          <w:b/>
          <w:i/>
        </w:rPr>
        <w:t>Εκφράσεις</w:t>
      </w:r>
      <w:r>
        <w:t>:</w:t>
      </w:r>
    </w:p>
    <w:p w14:paraId="7FBD080B" w14:textId="77777777" w:rsidR="00BD706D" w:rsidRDefault="00BD706D" w:rsidP="00BD706D">
      <w:pPr>
        <w:numPr>
          <w:ilvl w:val="0"/>
          <w:numId w:val="3"/>
        </w:numPr>
        <w:spacing w:line="264" w:lineRule="auto"/>
        <w:ind w:left="284" w:right="85" w:hanging="284"/>
        <w:jc w:val="both"/>
      </w:pPr>
      <w:r>
        <w:t xml:space="preserve">Μα πού εξαφανίστηκε ο φίλος σου; </w:t>
      </w:r>
      <w:r>
        <w:rPr>
          <w:b/>
          <w:u w:val="single"/>
        </w:rPr>
        <w:t>άνοιξε η γη και τον κατάπιε</w:t>
      </w:r>
      <w:r>
        <w:t xml:space="preserve"> ;</w:t>
      </w:r>
    </w:p>
    <w:p w14:paraId="11EA9A31" w14:textId="77777777" w:rsidR="00BD706D" w:rsidRDefault="00BD706D" w:rsidP="00BD706D">
      <w:pPr>
        <w:numPr>
          <w:ilvl w:val="0"/>
          <w:numId w:val="3"/>
        </w:numPr>
        <w:spacing w:line="264" w:lineRule="auto"/>
        <w:ind w:left="284" w:right="85" w:hanging="284"/>
        <w:jc w:val="both"/>
      </w:pPr>
      <w:r>
        <w:lastRenderedPageBreak/>
        <w:t>Αν σε ξαναδώ με την κόρη μου θα σε στείλω στο νοσοκομείο, θα ................................................</w:t>
      </w:r>
    </w:p>
    <w:p w14:paraId="7029F794" w14:textId="77777777" w:rsidR="00BD706D" w:rsidRDefault="00BD706D" w:rsidP="00BD706D">
      <w:pPr>
        <w:numPr>
          <w:ilvl w:val="0"/>
          <w:numId w:val="3"/>
        </w:numPr>
        <w:spacing w:line="264" w:lineRule="auto"/>
        <w:ind w:left="284" w:right="85" w:hanging="284"/>
        <w:jc w:val="both"/>
      </w:pPr>
      <w:r>
        <w:t>Ενώ είχαν σχέση δύο χρόνια, ξαφνικά .......................................................... και παντρεύτηκε έναν άλλο.</w:t>
      </w:r>
    </w:p>
    <w:p w14:paraId="150BE84C" w14:textId="77777777" w:rsidR="00BD706D" w:rsidRDefault="00BD706D" w:rsidP="00BD706D">
      <w:pPr>
        <w:numPr>
          <w:ilvl w:val="0"/>
          <w:numId w:val="3"/>
        </w:numPr>
        <w:spacing w:line="264" w:lineRule="auto"/>
        <w:ind w:left="284" w:right="85" w:hanging="284"/>
        <w:jc w:val="both"/>
      </w:pPr>
      <w:r>
        <w:t>Ό,τι και να μου λες, εγώ ...................................................... . Δεν μ’ ενδιαφέρουν τα χρήματα που μου δίνεις, για να το κάνω αυτό το κακό.</w:t>
      </w:r>
    </w:p>
    <w:p w14:paraId="04DB6515" w14:textId="77777777" w:rsidR="00BD706D" w:rsidRDefault="00BD706D" w:rsidP="00BD706D">
      <w:pPr>
        <w:numPr>
          <w:ilvl w:val="0"/>
          <w:numId w:val="3"/>
        </w:numPr>
        <w:spacing w:line="264" w:lineRule="auto"/>
        <w:ind w:left="284" w:right="85" w:hanging="284"/>
        <w:jc w:val="both"/>
      </w:pPr>
      <w:r>
        <w:t xml:space="preserve">Πιστεύω ότι χρειάζεται πότε - πότε και καμιά σφαλιάρα στα μικρά παιδιά, για να γίνουν πειθαρχημένοι άνθρωποι. Στο κάτω - κάτω, .................................................................................. </w:t>
      </w:r>
    </w:p>
    <w:p w14:paraId="6FC19651" w14:textId="77777777" w:rsidR="00BD706D" w:rsidRDefault="00BD706D" w:rsidP="00BD706D">
      <w:pPr>
        <w:spacing w:line="264" w:lineRule="auto"/>
      </w:pPr>
    </w:p>
    <w:p w14:paraId="1ADD4438" w14:textId="77777777" w:rsidR="00057141" w:rsidRDefault="00057141"/>
    <w:sectPr w:rsidR="0005714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C6056CE"/>
    <w:lvl w:ilvl="0">
      <w:numFmt w:val="bullet"/>
      <w:lvlText w:val="*"/>
      <w:lvlJc w:val="left"/>
      <w:pPr>
        <w:ind w:left="0" w:firstLine="0"/>
      </w:pPr>
    </w:lvl>
  </w:abstractNum>
  <w:abstractNum w:abstractNumId="1" w15:restartNumberingAfterBreak="0">
    <w:nsid w:val="3C182C64"/>
    <w:multiLevelType w:val="singleLevel"/>
    <w:tmpl w:val="0878596A"/>
    <w:lvl w:ilvl="0">
      <w:start w:val="1"/>
      <w:numFmt w:val="decimal"/>
      <w:lvlText w:val="%1."/>
      <w:legacy w:legacy="1" w:legacySpace="0" w:legacyIndent="283"/>
      <w:lvlJc w:val="left"/>
      <w:pPr>
        <w:ind w:left="283" w:hanging="283"/>
      </w:pPr>
    </w:lvl>
  </w:abstractNum>
  <w:abstractNum w:abstractNumId="2" w15:restartNumberingAfterBreak="0">
    <w:nsid w:val="7385051F"/>
    <w:multiLevelType w:val="singleLevel"/>
    <w:tmpl w:val="0878596A"/>
    <w:lvl w:ilvl="0">
      <w:start w:val="1"/>
      <w:numFmt w:val="decimal"/>
      <w:lvlText w:val="%1."/>
      <w:legacy w:legacy="1" w:legacySpace="0" w:legacyIndent="283"/>
      <w:lvlJc w:val="left"/>
      <w:pPr>
        <w:ind w:left="283" w:hanging="283"/>
      </w:pPr>
    </w:lvl>
  </w:abstractNum>
  <w:num w:numId="1">
    <w:abstractNumId w:val="2"/>
    <w:lvlOverride w:ilvl="0">
      <w:startOverride w:val="1"/>
    </w:lvlOverride>
  </w:num>
  <w:num w:numId="2">
    <w:abstractNumId w:val="0"/>
    <w:lvlOverride w:ilvl="0">
      <w:lvl w:ilvl="0">
        <w:numFmt w:val="decimal"/>
        <w:lvlText w:val=""/>
        <w:legacy w:legacy="1" w:legacySpace="0" w:legacyIndent="283"/>
        <w:lvlJc w:val="left"/>
        <w:pPr>
          <w:ind w:left="283" w:hanging="283"/>
        </w:pPr>
        <w:rPr>
          <w:rFonts w:ascii="Symbol" w:hAnsi="Symbol" w:hint="default"/>
        </w:rPr>
      </w:lvl>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06D"/>
    <w:rsid w:val="00057141"/>
    <w:rsid w:val="00BD706D"/>
    <w:rsid w:val="00D45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93E2"/>
  <w15:chartTrackingRefBased/>
  <w15:docId w15:val="{F8F08C45-B333-48F8-A641-2E8C4D9F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06D"/>
    <w:pPr>
      <w:overflowPunct w:val="0"/>
      <w:autoSpaceDE w:val="0"/>
      <w:autoSpaceDN w:val="0"/>
      <w:adjustRightInd w:val="0"/>
      <w:spacing w:after="0" w:line="240" w:lineRule="auto"/>
    </w:pPr>
    <w:rPr>
      <w:rFonts w:ascii="Times New Roman" w:eastAsia="Times New Roman" w:hAnsi="Times New Roman" w:cs="Times New Roman"/>
      <w:sz w:val="20"/>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451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45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igenia@hcc.edu.gr" TargetMode="External"/><Relationship Id="rId3" Type="http://schemas.openxmlformats.org/officeDocument/2006/relationships/settings" Target="settings.xml"/><Relationship Id="rId7" Type="http://schemas.openxmlformats.org/officeDocument/2006/relationships/hyperlink" Target="mailto:ifigenia@hcc.edu.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figenia@hcc.edu.gr" TargetMode="External"/><Relationship Id="rId5" Type="http://schemas.openxmlformats.org/officeDocument/2006/relationships/hyperlink" Target="mailto:ifigenia@hcc.edu.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1363</Words>
  <Characters>7363</Characters>
  <Application>Microsoft Office Word</Application>
  <DocSecurity>0</DocSecurity>
  <Lines>61</Lines>
  <Paragraphs>17</Paragraphs>
  <ScaleCrop>false</ScaleCrop>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Ifigenia Georgiadou</dc:creator>
  <cp:keywords/>
  <dc:description/>
  <cp:lastModifiedBy>Jason Geo</cp:lastModifiedBy>
  <cp:revision>2</cp:revision>
  <dcterms:created xsi:type="dcterms:W3CDTF">2021-01-02T16:40:00Z</dcterms:created>
  <dcterms:modified xsi:type="dcterms:W3CDTF">2021-09-23T19:50:00Z</dcterms:modified>
</cp:coreProperties>
</file>